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BOLETIM 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PRODUTO</w:t>
      </w: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CLEAR PRIME 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ESCRIÇÃO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vertAlign w:val="baseline"/>
          <w:rtl w:val="0"/>
        </w:rPr>
        <w:t xml:space="preserve">Tinta a base de emulsão acrílica, água, carga e aditivos. Tinta de excelente poder de coloração. Depois de polimerizada, apresenta um filme com toque super macio, com alta solidez à lavagem.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INDICAÇÃO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vertAlign w:val="baseline"/>
          <w:rtl w:val="0"/>
        </w:rPr>
        <w:t xml:space="preserve">Tinta indicada para impressão sobre tecidos de tons claros 100% algodão.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PREPARAÇÃO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u w:val="single"/>
          <w:vertAlign w:val="baseline"/>
          <w:rtl w:val="0"/>
        </w:rPr>
        <w:t xml:space="preserve">Substrato</w:t>
      </w: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vertAlign w:val="baseline"/>
          <w:rtl w:val="0"/>
        </w:rPr>
        <w:t xml:space="preserve">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u w:val="single"/>
          <w:vertAlign w:val="baseline"/>
          <w:rtl w:val="0"/>
        </w:rPr>
        <w:t xml:space="preserve">Matriz</w:t>
      </w: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vertAlign w:val="baseline"/>
          <w:rtl w:val="0"/>
        </w:rPr>
        <w:t xml:space="preserve">: Utilizar telas de 40 a 56 fios.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u w:val="single"/>
          <w:vertAlign w:val="baseline"/>
          <w:rtl w:val="0"/>
        </w:rPr>
        <w:t xml:space="preserve">Tinta</w:t>
      </w: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vertAlign w:val="baseline"/>
          <w:rtl w:val="0"/>
        </w:rPr>
        <w:t xml:space="preserve">: Deve ser utilizada sem diluição. Utilizar no máximo 3% de pigmento SILKSCOLOR.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MÉTODO DE APLICAÇÃO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vertAlign w:val="baseline"/>
          <w:rtl w:val="0"/>
        </w:rPr>
        <w:t xml:space="preserve">Estampar com pressão moderada e velocidade constante num ângulo de 45°. Em caso de repique realizar pré-cura.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SECAGEM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vertAlign w:val="baseline"/>
          <w:rtl w:val="0"/>
        </w:rPr>
        <w:t xml:space="preserve">Tinta de cura ao ar ambiente em 72 horas, podendo ser reduzido o tempo de cura para 4 minutos em estufa a 150°C. 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vertAlign w:val="baseline"/>
          <w:rtl w:val="0"/>
        </w:rPr>
        <w:t xml:space="preserve">Em dias frios de alta umidade relativa do ar, o tempo de cura pode variar de 72 a 120 horas.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ARMAZENAGEM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vertAlign w:val="baseline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AVISO AOS USUÁRIOS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vertAlign w:val="baseline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95146" cy="631508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5146" cy="6315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i w:val="1"/>
        <w:iCs w:val="1"/>
        <w:lang w:val="pt-BR"/>
      </w:rPr>
    </w:rPrDefault>
    <w:pPrDefault>
      <w:pPr>
        <w:spacing w:after="20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88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color="auto" w:fill="f2dbdb" w:val="clear"/>
      <w:suppressAutoHyphens w:val="1"/>
      <w:spacing w:after="100" w:before="480" w:line="269" w:lineRule="auto"/>
      <w:ind w:leftChars="-1" w:rightChars="0" w:firstLineChars="-1"/>
      <w:contextualSpacing w:val="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i w:val="1"/>
      <w:iCs w:val="1"/>
      <w:color w:val="622423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uppressAutoHyphens w:val="1"/>
      <w:spacing w:after="100" w:before="200" w:line="269" w:lineRule="auto"/>
      <w:ind w:left="144" w:leftChars="-1" w:rightChars="0" w:firstLineChars="-1"/>
      <w:contextualSpacing w:val="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pBdr>
        <w:left w:color="c0504d" w:space="2" w:sz="48" w:val="single"/>
        <w:bottom w:color="c0504d" w:space="0" w:sz="4" w:val="single"/>
      </w:pBdr>
      <w:suppressAutoHyphens w:val="1"/>
      <w:spacing w:after="100" w:before="200" w:line="240" w:lineRule="auto"/>
      <w:ind w:left="144" w:leftChars="-1" w:rightChars="0" w:firstLineChars="-1"/>
      <w:contextualSpacing w:val="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pBdr>
        <w:left w:color="c0504d" w:space="2" w:sz="4" w:val="single"/>
        <w:bottom w:color="c0504d" w:space="2" w:sz="4" w:val="single"/>
      </w:pBdr>
      <w:suppressAutoHyphens w:val="1"/>
      <w:spacing w:after="100" w:before="200" w:line="240" w:lineRule="auto"/>
      <w:ind w:left="86" w:leftChars="-1" w:rightChars="0" w:firstLineChars="-1"/>
      <w:contextualSpacing w:val="1"/>
      <w:textDirection w:val="btLr"/>
      <w:textAlignment w:val="top"/>
      <w:outlineLvl w:val="3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pBdr>
        <w:left w:color="c0504d" w:space="2" w:sz="4" w:val="dotted"/>
        <w:bottom w:color="c0504d" w:space="2" w:sz="4" w:val="dotted"/>
      </w:pBdr>
      <w:suppressAutoHyphens w:val="1"/>
      <w:spacing w:after="100" w:before="200" w:line="240" w:lineRule="auto"/>
      <w:ind w:left="86" w:leftChars="-1" w:rightChars="0" w:firstLineChars="-1"/>
      <w:contextualSpacing w:val="1"/>
      <w:textDirection w:val="btLr"/>
      <w:textAlignment w:val="top"/>
      <w:outlineLvl w:val="4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pBdr>
        <w:bottom w:color="e5b8b7" w:space="2" w:sz="4" w:val="single"/>
      </w:pBd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5"/>
    </w:pPr>
    <w:rPr>
      <w:rFonts w:ascii="Cambria" w:cs="Times New Roman" w:eastAsia="Times New Roman" w:hAnsi="Cambria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7">
    <w:name w:val="Título 7"/>
    <w:basedOn w:val="Normal"/>
    <w:next w:val="Normal"/>
    <w:autoRedefine w:val="0"/>
    <w:hidden w:val="0"/>
    <w:qFormat w:val="1"/>
    <w:pPr>
      <w:pBdr>
        <w:bottom w:color="d99594" w:space="2" w:sz="4" w:val="dotted"/>
      </w:pBd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6"/>
    </w:pPr>
    <w:rPr>
      <w:rFonts w:ascii="Cambria" w:cs="Times New Roman" w:eastAsia="Times New Roman" w:hAnsi="Cambria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8">
    <w:name w:val="Título 8"/>
    <w:basedOn w:val="Normal"/>
    <w:next w:val="Normal"/>
    <w:autoRedefine w:val="0"/>
    <w:hidden w:val="0"/>
    <w:qFormat w:val="1"/>
    <w:pP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7"/>
    </w:pPr>
    <w:rPr>
      <w:rFonts w:ascii="Cambria" w:cs="Times New Roman" w:eastAsia="Times New Roman" w:hAnsi="Cambria"/>
      <w:i w:val="1"/>
      <w:iCs w:val="1"/>
      <w:color w:val="c0504d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9">
    <w:name w:val="Título 9"/>
    <w:basedOn w:val="Normal"/>
    <w:next w:val="Normal"/>
    <w:autoRedefine w:val="0"/>
    <w:hidden w:val="0"/>
    <w:qFormat w:val="1"/>
    <w:pP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8"/>
    </w:pPr>
    <w:rPr>
      <w:rFonts w:ascii="Cambria" w:cs="Times New Roman" w:eastAsia="Times New Roman" w:hAnsi="Cambria"/>
      <w:i w:val="1"/>
      <w:iCs w:val="1"/>
      <w:color w:val="c0504d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basedOn w:val="Fonteparág.padrão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622423"/>
      <w:w w:val="100"/>
      <w:position w:val="-1"/>
      <w:effect w:val="none"/>
      <w:shd w:color="auto" w:fill="f2dbdb" w:val="clear"/>
      <w:vertAlign w:val="baseline"/>
      <w:cs w:val="0"/>
      <w:em w:val="none"/>
      <w:lang/>
    </w:rPr>
  </w:style>
  <w:style w:type="character" w:styleId="Título2Char">
    <w:name w:val="Título 2 Char"/>
    <w:basedOn w:val="Fonteparág.padrão"/>
    <w:next w:val="Título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3Char">
    <w:name w:val="Título 3 Char"/>
    <w:basedOn w:val="Fonteparág.padrão"/>
    <w:next w:val="Título3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4Char">
    <w:name w:val="Título 4 Char"/>
    <w:basedOn w:val="Fonteparág.padrão"/>
    <w:next w:val="Título4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5Char">
    <w:name w:val="Título 5 Char"/>
    <w:basedOn w:val="Fonteparág.padrão"/>
    <w:next w:val="Título5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6Char">
    <w:name w:val="Título 6 Char"/>
    <w:basedOn w:val="Fonteparág.padrão"/>
    <w:next w:val="Título6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basedOn w:val="Fonteparág.padrão"/>
    <w:next w:val="Título7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8Char">
    <w:name w:val="Título 8 Char"/>
    <w:basedOn w:val="Fonteparág.padrão"/>
    <w:next w:val="Título8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Título9Char">
    <w:name w:val="Título 9 Char"/>
    <w:basedOn w:val="Fonteparág.padrão"/>
    <w:next w:val="Título9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c0504d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Legenda">
    <w:name w:val="Legenda"/>
    <w:basedOn w:val="Normal"/>
    <w:next w:val="Normal"/>
    <w:autoRedefine w:val="0"/>
    <w:hidden w:val="0"/>
    <w:qFormat w:val="1"/>
    <w:pPr>
      <w:suppressAutoHyphens w:val="1"/>
      <w:spacing w:after="200" w:line="288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i w:val="1"/>
      <w:iCs w:val="1"/>
      <w:color w:val="943634"/>
      <w:w w:val="100"/>
      <w:position w:val="-1"/>
      <w:sz w:val="18"/>
      <w:szCs w:val="18"/>
      <w:effect w:val="none"/>
      <w:vertAlign w:val="baseline"/>
      <w:cs w:val="0"/>
      <w:em w:val="none"/>
      <w:lang w:bidi="en-US" w:eastAsia="en-US" w:val="en-US"/>
    </w:rPr>
  </w:style>
  <w:style w:type="paragraph" w:styleId="Título">
    <w:name w:val="Título"/>
    <w:basedOn w:val="Normal"/>
    <w:next w:val="Normal"/>
    <w:autoRedefine w:val="0"/>
    <w:hidden w:val="0"/>
    <w:qFormat w:val="0"/>
    <w:pPr>
      <w:pBdr>
        <w:top w:color="c0504d" w:space="0" w:sz="48" w:val="single"/>
        <w:bottom w:color="c0504d" w:space="0" w:sz="48" w:val="single"/>
      </w:pBdr>
      <w:shd w:color="auto" w:fill="c0504d" w:val="clear"/>
      <w:suppressAutoHyphens w:val="1"/>
      <w:spacing w:after="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mbria" w:cs="Times New Roman" w:eastAsia="Times New Roman" w:hAnsi="Cambria"/>
      <w:i w:val="1"/>
      <w:iCs w:val="1"/>
      <w:color w:val="ffffff"/>
      <w:spacing w:val="10"/>
      <w:w w:val="100"/>
      <w:position w:val="-1"/>
      <w:sz w:val="48"/>
      <w:szCs w:val="48"/>
      <w:effect w:val="none"/>
      <w:vertAlign w:val="baseline"/>
      <w:cs w:val="0"/>
      <w:em w:val="none"/>
      <w:lang w:bidi="en-US" w:eastAsia="en-US" w:val="en-US"/>
    </w:rPr>
  </w:style>
  <w:style w:type="character" w:styleId="TítuloChar">
    <w:name w:val="Título Char"/>
    <w:basedOn w:val="Fonteparág.padrão"/>
    <w:next w:val="Título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ffffff"/>
      <w:spacing w:val="10"/>
      <w:w w:val="100"/>
      <w:position w:val="-1"/>
      <w:sz w:val="48"/>
      <w:szCs w:val="48"/>
      <w:effect w:val="none"/>
      <w:shd w:color="auto" w:fill="c0504d" w:val="clear"/>
      <w:vertAlign w:val="baseline"/>
      <w:cs w:val="0"/>
      <w:em w:val="none"/>
      <w:lang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pBdr>
        <w:bottom w:color="c0504d" w:space="10" w:sz="8" w:val="dotted"/>
      </w:pBdr>
      <w:suppressAutoHyphens w:val="1"/>
      <w:spacing w:after="900" w:before="20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mbria" w:cs="Times New Roman" w:eastAsia="Times New Roman" w:hAnsi="Cambria"/>
      <w:i w:val="1"/>
      <w:iCs w:val="1"/>
      <w:color w:val="622423"/>
      <w:w w:val="100"/>
      <w:position w:val="-1"/>
      <w:sz w:val="24"/>
      <w:szCs w:val="24"/>
      <w:effect w:val="none"/>
      <w:vertAlign w:val="baseline"/>
      <w:cs w:val="0"/>
      <w:em w:val="none"/>
      <w:lang w:bidi="en-US" w:eastAsia="en-US" w:val="en-US"/>
    </w:rPr>
  </w:style>
  <w:style w:type="character" w:styleId="SubtítuloChar">
    <w:name w:val="Subtítulo Char"/>
    <w:basedOn w:val="Fonteparág.padrão"/>
    <w:next w:val="Subtítulo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622423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spacing w:val="0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c0504d"/>
      <w:w w:val="100"/>
      <w:position w:val="-1"/>
      <w:effect w:val="none"/>
      <w:bdr w:color="f2dbdb" w:space="0" w:sz="18" w:val="single"/>
      <w:shd w:color="auto" w:fill="f2dbdb" w:val="clear"/>
      <w:vertAlign w:val="baseline"/>
      <w:cs w:val="0"/>
      <w:em w:val="none"/>
      <w:lang/>
    </w:rPr>
  </w:style>
  <w:style w:type="paragraph" w:styleId="SemEspaçamento">
    <w:name w:val="Sem Espaçamento"/>
    <w:basedOn w:val="Normal"/>
    <w:next w:val="SemEspaçamento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200" w:line="288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paragraph" w:styleId="Citação">
    <w:name w:val="Citação"/>
    <w:basedOn w:val="Normal"/>
    <w:next w:val="Normal"/>
    <w:autoRedefine w:val="0"/>
    <w:hidden w:val="0"/>
    <w:qFormat w:val="0"/>
    <w:pPr>
      <w:suppressAutoHyphens w:val="1"/>
      <w:spacing w:after="200" w:line="288" w:lineRule="auto"/>
      <w:ind w:leftChars="-1" w:rightChars="0" w:firstLineChars="-1"/>
      <w:textDirection w:val="btLr"/>
      <w:textAlignment w:val="top"/>
      <w:outlineLvl w:val="0"/>
    </w:pPr>
    <w:rPr>
      <w:i w:val="0"/>
      <w:iCs w:val="0"/>
      <w:color w:val="943634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CitaçãoChar">
    <w:name w:val="Citação Char"/>
    <w:basedOn w:val="Fonteparág.padrão"/>
    <w:next w:val="CitaçãoChar"/>
    <w:autoRedefine w:val="0"/>
    <w:hidden w:val="0"/>
    <w:qFormat w:val="0"/>
    <w:rPr>
      <w:color w:val="943634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CitaçãoIntensa">
    <w:name w:val="Citação Intensa"/>
    <w:basedOn w:val="Normal"/>
    <w:next w:val="Normal"/>
    <w:autoRedefine w:val="0"/>
    <w:hidden w:val="0"/>
    <w:qFormat w:val="0"/>
    <w:pPr>
      <w:pBdr>
        <w:top w:color="c0504d" w:space="10" w:sz="8" w:val="dotted"/>
        <w:bottom w:color="c0504d" w:space="10" w:sz="8" w:val="dotted"/>
      </w:pBdr>
      <w:suppressAutoHyphens w:val="1"/>
      <w:spacing w:after="200" w:line="300" w:lineRule="auto"/>
      <w:ind w:left="2160" w:right="2160" w:leftChars="-1" w:rightChars="0" w:firstLineChars="-1"/>
      <w:jc w:val="center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i w:val="1"/>
      <w:iCs w:val="1"/>
      <w:color w:val="c0504d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CitaçãoIntensaChar">
    <w:name w:val="Citação Intensa Char"/>
    <w:basedOn w:val="Fonteparág.padrão"/>
    <w:next w:val="CitaçãoIntensa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c0504d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ÊnfaseSutil">
    <w:name w:val="Ênfase Sutil"/>
    <w:next w:val="ÊnfaseSutil"/>
    <w:autoRedefine w:val="0"/>
    <w:hidden w:val="0"/>
    <w:qFormat w:val="0"/>
    <w:rPr>
      <w:rFonts w:ascii="Cambria" w:cs="Times New Roman" w:eastAsia="Times New Roman" w:hAnsi="Cambria"/>
      <w:i w:val="1"/>
      <w:iC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ÊnfaseIntensa">
    <w:name w:val="Ênfase Intensa"/>
    <w:next w:val="ÊnfaseIntensa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ffffff"/>
      <w:w w:val="100"/>
      <w:position w:val="-1"/>
      <w:effect w:val="none"/>
      <w:bdr w:color="c0504d" w:space="0" w:sz="18" w:val="single"/>
      <w:shd w:color="auto" w:fill="c0504d" w:val="clear"/>
      <w:vertAlign w:val="baseline"/>
      <w:cs w:val="0"/>
      <w:em w:val="none"/>
      <w:lang/>
    </w:rPr>
  </w:style>
  <w:style w:type="character" w:styleId="ReferênciaSutil">
    <w:name w:val="Referência Sutil"/>
    <w:next w:val="ReferênciaSutil"/>
    <w:autoRedefine w:val="0"/>
    <w:hidden w:val="0"/>
    <w:qFormat w:val="0"/>
    <w:rPr>
      <w:i w:val="1"/>
      <w:iCs w:val="1"/>
      <w:smallCap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ReferênciaIntensa">
    <w:name w:val="Referência Intensa"/>
    <w:next w:val="ReferênciaIntensa"/>
    <w:autoRedefine w:val="0"/>
    <w:hidden w:val="0"/>
    <w:qFormat w:val="0"/>
    <w:rPr>
      <w:b w:val="1"/>
      <w:bCs w:val="1"/>
      <w:i w:val="1"/>
      <w:iCs w:val="1"/>
      <w:smallCap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TítulodoLivro">
    <w:name w:val="Título do Livro"/>
    <w:next w:val="TítulodoLivro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smallCaps w:val="1"/>
      <w:color w:val="943634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color="auto" w:fill="f2dbdb" w:val="clear"/>
      <w:suppressAutoHyphens w:val="1"/>
      <w:spacing w:after="100" w:before="480" w:line="269" w:lineRule="auto"/>
      <w:ind w:leftChars="-1" w:rightChars="0" w:firstLineChars="-1"/>
      <w:contextualSpacing w:val="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i w:val="1"/>
      <w:iCs w:val="1"/>
      <w:color w:val="622423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style1">
    <w:name w:val="style1"/>
    <w:basedOn w:val="Normal"/>
    <w:next w:val="style1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Verdana" w:cs="Times New Roman" w:eastAsia="Times New Roman" w:hAnsi="Verdana"/>
      <w:i w:val="0"/>
      <w:iCs w:val="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IiTq98N16nax7QHTj9kAAbIyJg==">CgMxLjA4AHIhMVY3M3M2T054UzU3ejFuTUxjSW1tNGFKdEt4a1JlY1Nr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2010-06-19T14:47:00Z</dcterms:created>
  <dc:creator>rodrigo</dc:creator>
</cp:coreProperties>
</file>